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СЕЛЬСКОЕ ПОСЕЛЕНИЕ СОРУМ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БЕЛОЯРСКИЙ РАЙОН</w:t>
      </w:r>
    </w:p>
    <w:p>
      <w:pPr>
        <w:keepNext/>
        <w:tabs>
          <w:tab w:val="left" w:pos="0"/>
        </w:tabs>
        <w:suppressAutoHyphens/>
        <w:spacing w:after="0"/>
        <w:ind w:left="720" w:hanging="720"/>
        <w:outlineLvl w:val="2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  <w:t>ПОСТАНОВЛЕНИЕ</w:t>
      </w:r>
    </w:p>
    <w:p>
      <w:pPr>
        <w:suppressAutoHyphens/>
        <w:spacing w:after="0"/>
        <w:ind w:left="1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от 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05 декабря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3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года                                                                                                      № 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100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                 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сельского поселения Сорум от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1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августа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2022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года №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54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>
      <w:pPr>
        <w:pStyle w:val="10"/>
        <w:adjustRightInd/>
        <w:ind w:firstLine="709"/>
        <w:rPr>
          <w:rFonts w:ascii="Times New Roman" w:hAnsi="Times New Roman"/>
          <w:spacing w:val="60"/>
        </w:rPr>
      </w:pPr>
      <w:r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/>
          <w:spacing w:val="60"/>
        </w:rPr>
        <w:t>»,</w:t>
      </w:r>
      <w:r>
        <w:t xml:space="preserve"> </w:t>
      </w:r>
      <w:r>
        <w:rPr>
          <w:rFonts w:ascii="Times New Roman" w:hAnsi="Times New Roman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pacing w:val="60"/>
        </w:rPr>
        <w:t xml:space="preserve"> постановляю:</w:t>
      </w:r>
    </w:p>
    <w:p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1.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Внести в постановление администрации сельского поселения Сорум 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11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  <w:t>августа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20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22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года №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54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«Выдача разрешения на право вырубки зеленых насаждений»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(далее постановление) следующие изменения: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1.1.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 пункте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34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 абзаца 6 заменить 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следующее: «</w:t>
      </w:r>
      <w:r>
        <w:rPr>
          <w:rFonts w:hint="default" w:ascii="Times New Roman" w:hAnsi="Times New Roman" w:cs="Times New Roman"/>
          <w:sz w:val="24"/>
          <w:szCs w:val="24"/>
        </w:rPr>
        <w:t>правилам пожарной безопасности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 на «правилам противопожарного режима»;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1.2. в наименовании раздела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ar-SA"/>
        </w:rPr>
        <w:t xml:space="preserve">III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заменить аббревиатуру МФЦ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 на полное название: </w:t>
      </w:r>
      <w:r>
        <w:rPr>
          <w:rFonts w:hint="default" w:ascii="Times New Roman" w:hAnsi="Times New Roman" w:cs="Times New Roman"/>
          <w:sz w:val="24"/>
          <w:szCs w:val="24"/>
        </w:rPr>
        <w:t>многофункциональных центрах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1.3. изложить пункт 42 в следующей редакции: «При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а) получение информации о порядке и сроках предоставления услуги;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б)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в) формирование запроса;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г) прием и регистрация органом (организацией)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е) получение результата предоставления услуги;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ж) получение сведений о ходе выполнения запроса;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з) осуществление оценки качества предоставления услуги;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к) анкетирование заявителя (предъявление заявителю перечня вопросов и исчерпы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заявителя;»;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1.4. 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изложить преамбулу постановления в следующей редакции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 «</w:t>
      </w: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"kodeks://link/d?nd=902228011&amp;mark=000000000000000000000000000000000000000000000000007D20K3&amp;mark=000000000000000000000000000000000000000000000000007D20K3"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</w:rPr>
        <w:t>Федеральным законом от 27 июля 2010 года N 210-ФЗ "Об организации предоставления государственных и муниципальных услуг"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постановлени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ем</w:t>
      </w:r>
      <w:r>
        <w:rPr>
          <w:rFonts w:hint="default" w:ascii="Times New Roman" w:hAnsi="Times New Roman" w:cs="Times New Roman"/>
          <w:sz w:val="24"/>
          <w:szCs w:val="24"/>
        </w:rPr>
        <w:t xml:space="preserve"> администрации сельского поселения Сорум от 09 ноября 2010 года N 48 "О Порядке разработки и утверждения административных регламентов предоставления муниципальных услуг" постановляю: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прилагаемый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"kodeks://link/d?nd=351747438&amp;mark=00000000000000000000000000000000000000000000000003O5KNM4&amp;mark=00000000000000000000000000000000000000000000000003O5KNM4"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"Выдача разрешения на право вырубки зеленых насаждений"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.»;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1.5. пункт 27 дополнить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подпунктом 4 следующего содержания: «4)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instrText xml:space="preserve"> HYPERLINK "kodeks://link/d?nd=902228011&amp;mark=00000000000000000000000000000000000000000000000000A7S0NE&amp;mark=00000000000000000000000000000000000000000000000000A7S0NE" </w:instrTex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</w:rPr>
        <w:t>пунктом 7_2 части 1 статьи 16 Федерального закона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№ 210-ФЗ</w:t>
      </w:r>
      <w:r>
        <w:rPr>
          <w:rFonts w:hint="default"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1.6. </w:t>
      </w:r>
      <w:r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  <w:t>изложить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 пункт 19 в следующей редакции: «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Оснований для приостановления предоставления муниципальной услуги действующим законодательством Российской Федерации и Ханты-Мансийского автономного округа - Югры не предусмотрено.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»;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1.7. пункт 29 изложить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в следующей редакции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: «</w:t>
      </w:r>
      <w:r>
        <w:rPr>
          <w:rFonts w:hint="default" w:ascii="Times New Roman" w:hAnsi="Times New Roman" w:cs="Times New Roman"/>
          <w:sz w:val="24"/>
          <w:szCs w:val="24"/>
        </w:rPr>
        <w:t>приостановлени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не предусмотрено».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2. Опубликовать настоящее постановление в бюллетене «Официальный вестник  сельского поселения Сорум».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3.  Настоящее постановление вступает в силу после официального опубликования.</w:t>
      </w:r>
    </w:p>
    <w:p>
      <w:pPr>
        <w:suppressAutoHyphens/>
        <w:spacing w:after="0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4. Контроль за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Емельянову Л.В. </w:t>
      </w:r>
    </w:p>
    <w:p>
      <w:pPr>
        <w:suppressAutoHyphens/>
        <w:spacing w:after="0" w:line="36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36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36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Глава сельского поселения Сорум                                                          М.Ю. Большинская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1500"/>
        </w:tabs>
        <w:suppressAutoHyphens/>
        <w:spacing w:after="0"/>
        <w:ind w:firstLine="709"/>
        <w:jc w:val="left"/>
        <w:rPr>
          <w:rFonts w:ascii="Times New Roman" w:hAnsi="Times New Roman" w:eastAsia="Times New Roman" w:cs="Times New Roman"/>
          <w:b/>
          <w:sz w:val="24"/>
          <w:szCs w:val="20"/>
          <w:lang w:eastAsia="ar-SA"/>
        </w:rPr>
      </w:pPr>
    </w:p>
    <w:p>
      <w:pPr>
        <w:tabs>
          <w:tab w:val="left" w:pos="1500"/>
        </w:tabs>
        <w:suppressAutoHyphens/>
        <w:spacing w:after="0"/>
        <w:ind w:firstLine="709"/>
        <w:jc w:val="left"/>
        <w:rPr>
          <w:rFonts w:ascii="Times New Roman" w:hAnsi="Times New Roman" w:eastAsia="Times New Roman" w:cs="Times New Roman"/>
          <w:b/>
          <w:sz w:val="24"/>
          <w:szCs w:val="20"/>
          <w:lang w:eastAsia="ar-SA"/>
        </w:rPr>
      </w:pPr>
    </w:p>
    <w:p>
      <w:pPr>
        <w:tabs>
          <w:tab w:val="left" w:pos="1500"/>
        </w:tabs>
        <w:suppressAutoHyphens/>
        <w:spacing w:after="0"/>
        <w:ind w:firstLine="709"/>
        <w:jc w:val="left"/>
        <w:rPr>
          <w:rFonts w:ascii="Times New Roman" w:hAnsi="Times New Roman" w:eastAsia="Times New Roman" w:cs="Times New Roman"/>
          <w:b/>
          <w:sz w:val="24"/>
          <w:szCs w:val="20"/>
          <w:lang w:eastAsia="ar-SA"/>
        </w:rPr>
      </w:pP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2526030</wp:posOffset>
                </wp:positionV>
                <wp:extent cx="1270" cy="1270"/>
                <wp:effectExtent l="33020" t="36195" r="51435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55pt;margin-top:198.9pt;height:0.1pt;width:0.1pt;z-index:251659264;mso-width-relative:page;mso-height-relative:page;" filled="f" stroked="t" coordsize="21600,21600" o:gfxdata="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doHm/XAAAACwEAAA8AAAAAAAAAAQAgAAAAIgAAAGRycy9kb3ducmV2LnhtbFBLAQIUABQA&#10;AAAIAIdO4kBsFM+aKgIAAB8EAAAOAAAAAAAAAAEAIAAAACYBAABkcnMvZTJvRG9jLnhtbFBLBQYA&#10;AAAABgAGAFkBAADCBQAAAAA=&#10;">
                <v:fill on="f" focussize="0,0"/>
                <v:stroke weight="0.737007874015748pt" color="#000000" miterlimit="8" joinstyle="miter" endcap="square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135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0245B"/>
    <w:rsid w:val="000377A2"/>
    <w:rsid w:val="00044259"/>
    <w:rsid w:val="00075962"/>
    <w:rsid w:val="0008482C"/>
    <w:rsid w:val="000B1A76"/>
    <w:rsid w:val="000B3487"/>
    <w:rsid w:val="000D176A"/>
    <w:rsid w:val="000D35C5"/>
    <w:rsid w:val="000D6A0E"/>
    <w:rsid w:val="000E333C"/>
    <w:rsid w:val="000E454F"/>
    <w:rsid w:val="0011565E"/>
    <w:rsid w:val="00172ECE"/>
    <w:rsid w:val="00180283"/>
    <w:rsid w:val="00185CA2"/>
    <w:rsid w:val="001C7EB9"/>
    <w:rsid w:val="001E3D21"/>
    <w:rsid w:val="00217DEA"/>
    <w:rsid w:val="00221C6A"/>
    <w:rsid w:val="0023146E"/>
    <w:rsid w:val="00253E2E"/>
    <w:rsid w:val="00263C40"/>
    <w:rsid w:val="002A1C88"/>
    <w:rsid w:val="002E43B2"/>
    <w:rsid w:val="003053F2"/>
    <w:rsid w:val="00361701"/>
    <w:rsid w:val="00370F6B"/>
    <w:rsid w:val="00380CF7"/>
    <w:rsid w:val="00385ED2"/>
    <w:rsid w:val="00390F69"/>
    <w:rsid w:val="00391CBA"/>
    <w:rsid w:val="003979FF"/>
    <w:rsid w:val="003A4E42"/>
    <w:rsid w:val="003C41C2"/>
    <w:rsid w:val="003D5B4A"/>
    <w:rsid w:val="003E5BCC"/>
    <w:rsid w:val="003E78B3"/>
    <w:rsid w:val="004062D3"/>
    <w:rsid w:val="00407918"/>
    <w:rsid w:val="00437CA1"/>
    <w:rsid w:val="004412D8"/>
    <w:rsid w:val="0045316E"/>
    <w:rsid w:val="004B3A73"/>
    <w:rsid w:val="004D0551"/>
    <w:rsid w:val="004E604C"/>
    <w:rsid w:val="0051350C"/>
    <w:rsid w:val="00552173"/>
    <w:rsid w:val="00555A33"/>
    <w:rsid w:val="00574088"/>
    <w:rsid w:val="00590D5D"/>
    <w:rsid w:val="005B631F"/>
    <w:rsid w:val="005C1BD4"/>
    <w:rsid w:val="005D0ABA"/>
    <w:rsid w:val="005F4622"/>
    <w:rsid w:val="006406CD"/>
    <w:rsid w:val="006510E7"/>
    <w:rsid w:val="00662E59"/>
    <w:rsid w:val="00674468"/>
    <w:rsid w:val="00697CCB"/>
    <w:rsid w:val="006A54E9"/>
    <w:rsid w:val="006B3C15"/>
    <w:rsid w:val="006C5A89"/>
    <w:rsid w:val="006C787F"/>
    <w:rsid w:val="006E2195"/>
    <w:rsid w:val="006F2A36"/>
    <w:rsid w:val="0071399C"/>
    <w:rsid w:val="007174D0"/>
    <w:rsid w:val="00726E7A"/>
    <w:rsid w:val="00727774"/>
    <w:rsid w:val="00764D43"/>
    <w:rsid w:val="007C1709"/>
    <w:rsid w:val="007D380B"/>
    <w:rsid w:val="007E5152"/>
    <w:rsid w:val="00807FB6"/>
    <w:rsid w:val="00814B9D"/>
    <w:rsid w:val="008329ED"/>
    <w:rsid w:val="00842310"/>
    <w:rsid w:val="00875873"/>
    <w:rsid w:val="0089586D"/>
    <w:rsid w:val="008B2F35"/>
    <w:rsid w:val="008C29F4"/>
    <w:rsid w:val="008E1663"/>
    <w:rsid w:val="008E1C19"/>
    <w:rsid w:val="009006C1"/>
    <w:rsid w:val="0091442E"/>
    <w:rsid w:val="0092426D"/>
    <w:rsid w:val="0092669E"/>
    <w:rsid w:val="00927A56"/>
    <w:rsid w:val="00927D19"/>
    <w:rsid w:val="00933C8E"/>
    <w:rsid w:val="00946117"/>
    <w:rsid w:val="009524FE"/>
    <w:rsid w:val="00971115"/>
    <w:rsid w:val="00991CB6"/>
    <w:rsid w:val="009B38C4"/>
    <w:rsid w:val="009D47AC"/>
    <w:rsid w:val="009F39C9"/>
    <w:rsid w:val="009F39FF"/>
    <w:rsid w:val="00A045B3"/>
    <w:rsid w:val="00A2493E"/>
    <w:rsid w:val="00A2523B"/>
    <w:rsid w:val="00A278E1"/>
    <w:rsid w:val="00A57825"/>
    <w:rsid w:val="00A723D1"/>
    <w:rsid w:val="00A73F8B"/>
    <w:rsid w:val="00A9375C"/>
    <w:rsid w:val="00AB4C03"/>
    <w:rsid w:val="00AC7252"/>
    <w:rsid w:val="00AC7A36"/>
    <w:rsid w:val="00B027B8"/>
    <w:rsid w:val="00B04CB1"/>
    <w:rsid w:val="00B15247"/>
    <w:rsid w:val="00B16A7E"/>
    <w:rsid w:val="00B24FFB"/>
    <w:rsid w:val="00B52DD0"/>
    <w:rsid w:val="00B71167"/>
    <w:rsid w:val="00B9683D"/>
    <w:rsid w:val="00BB5A95"/>
    <w:rsid w:val="00BF69CF"/>
    <w:rsid w:val="00C25CFC"/>
    <w:rsid w:val="00C3680E"/>
    <w:rsid w:val="00C400C2"/>
    <w:rsid w:val="00C513F0"/>
    <w:rsid w:val="00C752D2"/>
    <w:rsid w:val="00CE2736"/>
    <w:rsid w:val="00D2720B"/>
    <w:rsid w:val="00D405B0"/>
    <w:rsid w:val="00D67404"/>
    <w:rsid w:val="00D751A3"/>
    <w:rsid w:val="00DB49D0"/>
    <w:rsid w:val="00DD2A0A"/>
    <w:rsid w:val="00DF6066"/>
    <w:rsid w:val="00E00F16"/>
    <w:rsid w:val="00E06EC7"/>
    <w:rsid w:val="00E20CDA"/>
    <w:rsid w:val="00E31D45"/>
    <w:rsid w:val="00E40160"/>
    <w:rsid w:val="00E83E02"/>
    <w:rsid w:val="00EA4B07"/>
    <w:rsid w:val="00EC438C"/>
    <w:rsid w:val="00ED5FCD"/>
    <w:rsid w:val="00ED6C31"/>
    <w:rsid w:val="00EE2347"/>
    <w:rsid w:val="00F0329E"/>
    <w:rsid w:val="00F55BA6"/>
    <w:rsid w:val="00F71028"/>
    <w:rsid w:val="00F8782B"/>
    <w:rsid w:val="00FA4C76"/>
    <w:rsid w:val="00FB1879"/>
    <w:rsid w:val="00FB5761"/>
    <w:rsid w:val="00FC1A84"/>
    <w:rsid w:val="00FC260E"/>
    <w:rsid w:val="00FC49DC"/>
    <w:rsid w:val="00FC650A"/>
    <w:rsid w:val="00FD34F7"/>
    <w:rsid w:val="02F372A7"/>
    <w:rsid w:val="03207F9B"/>
    <w:rsid w:val="048E6D0D"/>
    <w:rsid w:val="0C906EB0"/>
    <w:rsid w:val="10784E52"/>
    <w:rsid w:val="152C4918"/>
    <w:rsid w:val="15440A1D"/>
    <w:rsid w:val="1A463E79"/>
    <w:rsid w:val="22995584"/>
    <w:rsid w:val="30CF459C"/>
    <w:rsid w:val="3E9B1794"/>
    <w:rsid w:val="3FA223B1"/>
    <w:rsid w:val="415A55FF"/>
    <w:rsid w:val="573032AD"/>
    <w:rsid w:val="5C5023CC"/>
    <w:rsid w:val="5FC67B58"/>
    <w:rsid w:val="673B44BD"/>
    <w:rsid w:val="67DA75F8"/>
    <w:rsid w:val="7F7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40" w:lineRule="auto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numPr>
        <w:ilvl w:val="0"/>
        <w:numId w:val="1"/>
      </w:numPr>
      <w:suppressAutoHyphens/>
      <w:spacing w:after="0"/>
      <w:jc w:val="center"/>
      <w:outlineLvl w:val="0"/>
    </w:pPr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paragraph" w:styleId="3">
    <w:name w:val="heading 3"/>
    <w:basedOn w:val="1"/>
    <w:next w:val="1"/>
    <w:link w:val="15"/>
    <w:semiHidden/>
    <w:unhideWhenUsed/>
    <w:qFormat/>
    <w:uiPriority w:val="9"/>
    <w:pPr>
      <w:keepNext/>
      <w:keepLines/>
      <w:suppressAutoHyphens/>
      <w:spacing w:before="200" w:after="0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8">
    <w:name w:val="Body Text Indent"/>
    <w:basedOn w:val="1"/>
    <w:link w:val="16"/>
    <w:qFormat/>
    <w:uiPriority w:val="0"/>
    <w:pPr>
      <w:suppressAutoHyphens/>
      <w:spacing w:after="0"/>
      <w:ind w:firstLine="709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styleId="9">
    <w:name w:val="Normal (Web)"/>
    <w:basedOn w:val="1"/>
    <w:link w:val="20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0">
    <w:name w:val="ConsPlusNormal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 w:cs="Times New Roman"/>
      <w:sz w:val="24"/>
      <w:szCs w:val="24"/>
      <w:lang w:val="ru-RU" w:eastAsia="en-US" w:bidi="ar-SA"/>
    </w:rPr>
  </w:style>
  <w:style w:type="character" w:customStyle="1" w:styleId="11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header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format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customStyle="1" w:styleId="15">
    <w:name w:val="Заголовок 3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customStyle="1" w:styleId="16">
    <w:name w:val="Основной текст с отступом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7">
    <w:name w:val="Основной текст с отступом 31"/>
    <w:basedOn w:val="1"/>
    <w:qFormat/>
    <w:uiPriority w:val="0"/>
    <w:pPr>
      <w:suppressAutoHyphens/>
      <w:spacing w:after="0"/>
      <w:jc w:val="center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8">
    <w:name w:val="ConsTitle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Times New Roman" w:cs="Arial"/>
      <w:b/>
      <w:bCs/>
      <w:sz w:val="20"/>
      <w:szCs w:val="20"/>
      <w:lang w:val="ru-RU" w:eastAsia="ar-SA" w:bidi="ar-SA"/>
    </w:rPr>
  </w:style>
  <w:style w:type="paragraph" w:customStyle="1" w:styleId="19">
    <w:name w:val="heading"/>
    <w:basedOn w:val="1"/>
    <w:qFormat/>
    <w:uiPriority w:val="0"/>
    <w:pPr>
      <w:suppressAutoHyphens/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0">
    <w:name w:val="Обычный (веб) Знак"/>
    <w:link w:val="9"/>
    <w:qFormat/>
    <w:locked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last-chil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23</Pages>
  <Words>10169</Words>
  <Characters>57965</Characters>
  <Lines>483</Lines>
  <Paragraphs>135</Paragraphs>
  <TotalTime>173</TotalTime>
  <ScaleCrop>false</ScaleCrop>
  <LinksUpToDate>false</LinksUpToDate>
  <CharactersWithSpaces>67999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2021-04-07T06:54:00Z</dcterms:created>
  <dc:creator>user</dc:creator>
  <cp:lastModifiedBy>user</cp:lastModifiedBy>
  <cp:lastPrinted>2023-12-05T04:30:06Z</cp:lastPrinted>
  <dcterms:modified xsi:type="dcterms:W3CDTF">2023-12-05T04:30:14Z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869F3F056A664B9C87AA65CF7593A6C0_12</vt:lpwstr>
  </property>
</Properties>
</file>